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DCF" w:rsidRPr="00DA6DCF" w:rsidRDefault="00DA6DCF" w:rsidP="00DA6DCF">
      <w:pPr>
        <w:pStyle w:val="Titre"/>
      </w:pPr>
      <w:r w:rsidRPr="00DA6DCF">
        <w:rPr>
          <w:sz w:val="48"/>
          <w:szCs w:val="48"/>
        </w:rPr>
        <w:t>« pousser la langue»</w:t>
      </w:r>
      <w:r>
        <w:br/>
      </w:r>
      <w:r w:rsidRPr="00DA6DCF">
        <w:rPr>
          <w:i/>
          <w:sz w:val="36"/>
          <w:szCs w:val="36"/>
        </w:rPr>
        <w:t>l’atelier d’été 2019 de Tiers Livre</w:t>
      </w:r>
      <w:r w:rsidRPr="00DA6DCF">
        <w:rPr>
          <w:i/>
          <w:sz w:val="36"/>
          <w:szCs w:val="36"/>
        </w:rPr>
        <w:br/>
        <w:t>hebdomadaire, du 15 juin au 15 septembre</w:t>
      </w:r>
    </w:p>
    <w:p w:rsidR="00DA6DCF" w:rsidRDefault="00DA6DCF" w:rsidP="0057281E">
      <w:pPr>
        <w:rPr>
          <w:sz w:val="22"/>
          <w:szCs w:val="22"/>
        </w:rPr>
      </w:pPr>
    </w:p>
    <w:p w:rsidR="00DA6DCF" w:rsidRDefault="00DA6DCF" w:rsidP="0057281E">
      <w:pPr>
        <w:rPr>
          <w:sz w:val="22"/>
          <w:szCs w:val="22"/>
        </w:rPr>
      </w:pPr>
    </w:p>
    <w:p w:rsidR="00DA6DCF" w:rsidRDefault="00DA6DCF" w:rsidP="0057281E">
      <w:pPr>
        <w:rPr>
          <w:sz w:val="22"/>
          <w:szCs w:val="22"/>
        </w:rPr>
      </w:pPr>
      <w:r>
        <w:rPr>
          <w:sz w:val="22"/>
          <w:szCs w:val="22"/>
        </w:rPr>
        <w:t xml:space="preserve">Je soussigné ………………………………………………………….…………………, </w:t>
      </w:r>
    </w:p>
    <w:p w:rsidR="0057281E" w:rsidRDefault="00DA6DCF" w:rsidP="0057281E">
      <w:pPr>
        <w:rPr>
          <w:sz w:val="22"/>
          <w:szCs w:val="22"/>
        </w:rPr>
      </w:pPr>
      <w:r>
        <w:rPr>
          <w:sz w:val="22"/>
          <w:szCs w:val="22"/>
        </w:rPr>
        <w:t>e-mail ………………………………………………………...…………………………</w:t>
      </w:r>
    </w:p>
    <w:p w:rsidR="00DA6DCF" w:rsidRDefault="00DA6DCF" w:rsidP="0057281E">
      <w:pPr>
        <w:rPr>
          <w:sz w:val="22"/>
          <w:szCs w:val="22"/>
        </w:rPr>
      </w:pPr>
      <w:r>
        <w:rPr>
          <w:sz w:val="22"/>
          <w:szCs w:val="22"/>
        </w:rPr>
        <w:t xml:space="preserve">souhaite bénéficier d’un retour mail sur mes textes et contributions, tout au long de cet atelier. </w:t>
      </w:r>
    </w:p>
    <w:p w:rsidR="00DA6DCF" w:rsidRDefault="00DA6DCF" w:rsidP="0057281E">
      <w:pPr>
        <w:rPr>
          <w:sz w:val="22"/>
          <w:szCs w:val="22"/>
        </w:rPr>
      </w:pPr>
      <w:r>
        <w:rPr>
          <w:sz w:val="22"/>
          <w:szCs w:val="22"/>
        </w:rPr>
        <w:t>Je vous transmets à cet effet (PayPal ou chèque) la somme de 70 € demandée.</w:t>
      </w:r>
    </w:p>
    <w:p w:rsidR="00D917B1" w:rsidRDefault="00D917B1" w:rsidP="0057281E">
      <w:pPr>
        <w:rPr>
          <w:sz w:val="22"/>
          <w:szCs w:val="22"/>
        </w:rPr>
      </w:pPr>
      <w:r>
        <w:rPr>
          <w:sz w:val="22"/>
          <w:szCs w:val="22"/>
        </w:rPr>
        <w:t>J’ai bien noté que cette contribution n’était en rien obligatoire pour participer à l’atelier, ouvert à tous les abonnés au site.</w:t>
      </w:r>
    </w:p>
    <w:p w:rsidR="00D917B1" w:rsidRDefault="00D917B1" w:rsidP="0057281E">
      <w:pPr>
        <w:rPr>
          <w:sz w:val="22"/>
          <w:szCs w:val="22"/>
        </w:rPr>
      </w:pPr>
    </w:p>
    <w:p w:rsidR="00D917B1" w:rsidRDefault="00D917B1" w:rsidP="00D917B1">
      <w:pPr>
        <w:pStyle w:val="Normal2"/>
        <w:numPr>
          <w:ilvl w:val="0"/>
          <w:numId w:val="12"/>
        </w:numPr>
      </w:pPr>
      <w:proofErr w:type="gramStart"/>
      <w:r>
        <w:t>l</w:t>
      </w:r>
      <w:r w:rsidR="00DA6DCF">
        <w:t>e</w:t>
      </w:r>
      <w:proofErr w:type="gramEnd"/>
      <w:r w:rsidR="00DA6DCF">
        <w:t xml:space="preserve"> plus simple</w:t>
      </w:r>
      <w:r w:rsidR="00DA6DCF">
        <w:t xml:space="preserve"> : virement PayPal </w:t>
      </w:r>
      <w:r w:rsidR="00DA6DCF">
        <w:t>de 70 € s</w:t>
      </w:r>
      <w:r w:rsidR="00DA6DCF">
        <w:t xml:space="preserve">ur le compte </w:t>
      </w:r>
      <w:hyperlink r:id="rId5" w:history="1">
        <w:r w:rsidR="00DA6DCF" w:rsidRPr="0003533D">
          <w:rPr>
            <w:rStyle w:val="Lienhypertexte"/>
          </w:rPr>
          <w:t>fbon@tierslivre.net</w:t>
        </w:r>
      </w:hyperlink>
      <w:r w:rsidR="00DA6DCF">
        <w:t xml:space="preserve"> (sûr et rapide, sans même enregistrement de votre carte bleue)</w:t>
      </w:r>
    </w:p>
    <w:p w:rsidR="00DA6DCF" w:rsidRDefault="00D917B1" w:rsidP="00D917B1">
      <w:pPr>
        <w:pStyle w:val="Normal2"/>
        <w:numPr>
          <w:ilvl w:val="0"/>
          <w:numId w:val="12"/>
        </w:numPr>
      </w:pPr>
      <w:proofErr w:type="gramStart"/>
      <w:r>
        <w:t>o</w:t>
      </w:r>
      <w:r w:rsidR="00DA6DCF">
        <w:t>u</w:t>
      </w:r>
      <w:proofErr w:type="gramEnd"/>
      <w:r w:rsidR="00DA6DCF">
        <w:t xml:space="preserve"> si vous préférez chèque à l’ordre de Tiers Livre Editeur, 27 rue Jean Jaurès, 37 540 Saint-Cyr sur Loire.</w:t>
      </w:r>
    </w:p>
    <w:p w:rsidR="00D917B1" w:rsidRDefault="00D917B1" w:rsidP="00D917B1">
      <w:pPr>
        <w:ind w:left="0"/>
      </w:pPr>
    </w:p>
    <w:p w:rsidR="00D917B1" w:rsidRDefault="00D917B1" w:rsidP="00D917B1">
      <w:pPr>
        <w:ind w:left="0"/>
      </w:pPr>
      <w:r>
        <w:t xml:space="preserve">Merci de bien vouloir transmettre ce document à </w:t>
      </w:r>
      <w:hyperlink r:id="rId6" w:history="1">
        <w:r w:rsidRPr="0051103A">
          <w:rPr>
            <w:rStyle w:val="Lienhypertexte"/>
          </w:rPr>
          <w:t>info@tierslivre.net</w:t>
        </w:r>
      </w:hyperlink>
      <w:r>
        <w:t>.</w:t>
      </w:r>
    </w:p>
    <w:p w:rsidR="00047790" w:rsidRDefault="00047790" w:rsidP="00DA6DCF">
      <w:pPr>
        <w:ind w:left="0"/>
      </w:pPr>
      <w:r>
        <w:t>Nous  vous remercions de votre intérêt et de votre confiance.</w:t>
      </w:r>
      <w:bookmarkStart w:id="0" w:name="_GoBack"/>
      <w:bookmarkEnd w:id="0"/>
    </w:p>
    <w:p w:rsidR="00047790" w:rsidRDefault="00047790" w:rsidP="00047790"/>
    <w:p w:rsidR="00D30553" w:rsidRPr="00D30553" w:rsidRDefault="00047790" w:rsidP="00047790">
      <w:pPr>
        <w:jc w:val="right"/>
      </w:pPr>
      <w:r>
        <w:t>FB &amp; équipe Tiers Livre Éditeur</w:t>
      </w:r>
    </w:p>
    <w:sectPr w:rsidR="00D30553" w:rsidRPr="00D30553" w:rsidSect="00191C0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92E4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0F2E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47C5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6E861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408A1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B6CF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E1A61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D4EA7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5324C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10A6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EF6C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E47DD2"/>
    <w:multiLevelType w:val="hybridMultilevel"/>
    <w:tmpl w:val="161CA43E"/>
    <w:lvl w:ilvl="0" w:tplc="35CAF4D4">
      <w:start w:val="5"/>
      <w:numFmt w:val="bullet"/>
      <w:lvlText w:val="–"/>
      <w:lvlJc w:val="left"/>
      <w:pPr>
        <w:ind w:left="720" w:hanging="360"/>
      </w:pPr>
      <w:rPr>
        <w:rFonts w:ascii="Adobe Caslon Pro" w:eastAsiaTheme="minorHAnsi" w:hAnsi="Adobe Caslon Pro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90"/>
    <w:rsid w:val="00047790"/>
    <w:rsid w:val="000F6DCB"/>
    <w:rsid w:val="00191C0E"/>
    <w:rsid w:val="002D77A9"/>
    <w:rsid w:val="00392F3D"/>
    <w:rsid w:val="00426DD3"/>
    <w:rsid w:val="0057281E"/>
    <w:rsid w:val="005D710B"/>
    <w:rsid w:val="0063044A"/>
    <w:rsid w:val="00A63199"/>
    <w:rsid w:val="00A87407"/>
    <w:rsid w:val="00C8345F"/>
    <w:rsid w:val="00D30553"/>
    <w:rsid w:val="00D917B1"/>
    <w:rsid w:val="00DA6DCF"/>
    <w:rsid w:val="00DB111C"/>
    <w:rsid w:val="00E55222"/>
    <w:rsid w:val="00F3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24DCA"/>
  <w15:chartTrackingRefBased/>
  <w15:docId w15:val="{7292F878-C2E2-B347-A72D-1A0E62C0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199"/>
    <w:pPr>
      <w:spacing w:after="80" w:line="340" w:lineRule="exact"/>
      <w:ind w:left="680"/>
    </w:pPr>
    <w:rPr>
      <w:rFonts w:ascii="Adobe Garamond Pro" w:hAnsi="Adobe Garamond Pro"/>
      <w:noProof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3055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-tete-adresse">
    <w:name w:val="en-tete-adresse"/>
    <w:basedOn w:val="Normal"/>
    <w:qFormat/>
    <w:rsid w:val="00C8345F"/>
    <w:pPr>
      <w:spacing w:after="0" w:line="300" w:lineRule="exact"/>
      <w:ind w:left="0" w:right="1588"/>
    </w:pPr>
    <w:rPr>
      <w:color w:val="595959" w:themeColor="text1" w:themeTint="A6"/>
    </w:rPr>
  </w:style>
  <w:style w:type="paragraph" w:customStyle="1" w:styleId="en-tete-adresse-gros">
    <w:name w:val="en-tete-adresse-gros"/>
    <w:basedOn w:val="en-tete-adresse"/>
    <w:qFormat/>
    <w:rsid w:val="00D30553"/>
    <w:pPr>
      <w:spacing w:line="420" w:lineRule="exact"/>
    </w:pPr>
    <w:rPr>
      <w:sz w:val="40"/>
      <w:szCs w:val="36"/>
    </w:rPr>
  </w:style>
  <w:style w:type="character" w:styleId="Lienhypertexte">
    <w:name w:val="Hyperlink"/>
    <w:basedOn w:val="Policepardfaut"/>
    <w:uiPriority w:val="99"/>
    <w:unhideWhenUsed/>
    <w:rsid w:val="00D30553"/>
    <w:rPr>
      <w:color w:val="0563C1" w:themeColor="hyperlink"/>
      <w:u w:val="single"/>
    </w:rPr>
  </w:style>
  <w:style w:type="paragraph" w:styleId="Signaturelectronique">
    <w:name w:val="E-mail Signature"/>
    <w:basedOn w:val="Normal"/>
    <w:link w:val="SignaturelectroniqueCar"/>
    <w:uiPriority w:val="99"/>
    <w:unhideWhenUsed/>
    <w:rsid w:val="00D30553"/>
    <w:pPr>
      <w:spacing w:after="0" w:line="240" w:lineRule="auto"/>
      <w:jc w:val="right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rsid w:val="00D30553"/>
    <w:rPr>
      <w:rFonts w:ascii="Adobe Caslon Pro" w:hAnsi="Adobe Caslon Pro"/>
      <w:noProof/>
      <w:sz w:val="28"/>
    </w:rPr>
  </w:style>
  <w:style w:type="paragraph" w:styleId="Signature">
    <w:name w:val="Signature"/>
    <w:basedOn w:val="Normal"/>
    <w:link w:val="SignatureCar"/>
    <w:uiPriority w:val="99"/>
    <w:unhideWhenUsed/>
    <w:rsid w:val="00D30553"/>
    <w:pPr>
      <w:spacing w:after="0" w:line="240" w:lineRule="auto"/>
      <w:ind w:left="4252"/>
    </w:pPr>
    <w:rPr>
      <w:color w:val="595959" w:themeColor="text1" w:themeTint="A6"/>
    </w:rPr>
  </w:style>
  <w:style w:type="character" w:customStyle="1" w:styleId="SignatureCar">
    <w:name w:val="Signature Car"/>
    <w:basedOn w:val="Policepardfaut"/>
    <w:link w:val="Signature"/>
    <w:uiPriority w:val="99"/>
    <w:rsid w:val="00D30553"/>
    <w:rPr>
      <w:rFonts w:ascii="Adobe Caslon Pro" w:hAnsi="Adobe Caslon Pro"/>
      <w:noProof/>
      <w:color w:val="595959" w:themeColor="text1" w:themeTint="A6"/>
      <w:sz w:val="28"/>
    </w:rPr>
  </w:style>
  <w:style w:type="paragraph" w:customStyle="1" w:styleId="attention">
    <w:name w:val="attention"/>
    <w:basedOn w:val="en-tete-adresse"/>
    <w:qFormat/>
    <w:rsid w:val="00047790"/>
    <w:pPr>
      <w:spacing w:before="200" w:after="400" w:line="380" w:lineRule="exact"/>
      <w:ind w:left="2155" w:right="680"/>
      <w:jc w:val="right"/>
    </w:pPr>
  </w:style>
  <w:style w:type="character" w:customStyle="1" w:styleId="Titre5Car">
    <w:name w:val="Titre 5 Car"/>
    <w:basedOn w:val="Policepardfaut"/>
    <w:link w:val="Titre5"/>
    <w:uiPriority w:val="9"/>
    <w:rsid w:val="00D30553"/>
    <w:rPr>
      <w:rFonts w:asciiTheme="majorHAnsi" w:eastAsiaTheme="majorEastAsia" w:hAnsiTheme="majorHAnsi" w:cstheme="majorBidi"/>
      <w:noProof/>
      <w:color w:val="2E74B5" w:themeColor="accent1" w:themeShade="BF"/>
      <w:sz w:val="28"/>
    </w:rPr>
  </w:style>
  <w:style w:type="paragraph" w:styleId="Titre">
    <w:name w:val="Title"/>
    <w:basedOn w:val="Normal"/>
    <w:next w:val="Normal"/>
    <w:link w:val="TitreCar"/>
    <w:uiPriority w:val="10"/>
    <w:qFormat/>
    <w:rsid w:val="00047790"/>
    <w:pPr>
      <w:spacing w:after="480" w:line="240" w:lineRule="auto"/>
      <w:ind w:left="0" w:right="510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47790"/>
    <w:rPr>
      <w:rFonts w:ascii="Adobe Caslon Pro" w:eastAsiaTheme="majorEastAsia" w:hAnsi="Adobe Caslon Pro" w:cstheme="majorBidi"/>
      <w:noProof/>
      <w:spacing w:val="-10"/>
      <w:kern w:val="28"/>
      <w:sz w:val="40"/>
      <w:szCs w:val="56"/>
    </w:rPr>
  </w:style>
  <w:style w:type="character" w:styleId="Mentionnonrsolue">
    <w:name w:val="Unresolved Mention"/>
    <w:basedOn w:val="Policepardfaut"/>
    <w:uiPriority w:val="99"/>
    <w:rsid w:val="00047790"/>
    <w:rPr>
      <w:color w:val="605E5C"/>
      <w:shd w:val="clear" w:color="auto" w:fill="E1DFDD"/>
    </w:rPr>
  </w:style>
  <w:style w:type="paragraph" w:customStyle="1" w:styleId="Normal2">
    <w:name w:val="Normal 2"/>
    <w:basedOn w:val="Normal"/>
    <w:qFormat/>
    <w:rsid w:val="00DA6DC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80" w:line="260" w:lineRule="exact"/>
      <w:ind w:left="1588" w:right="1021"/>
      <w:jc w:val="both"/>
    </w:pPr>
    <w:rPr>
      <w:rFonts w:ascii="Adobe Caslon Pro" w:hAnsi="Adobe Caslon Pro" w:cs="Helvetica"/>
      <w:noProof w:val="0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91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ierslivre.net" TargetMode="External"/><Relationship Id="rId5" Type="http://schemas.openxmlformats.org/officeDocument/2006/relationships/hyperlink" Target="mailto:fbon@tierslivre.ne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b_travail/Library/Group%20Containers/UBF8T346G9.Office/User%20Content.localized/Templates.localized/_modele_lettre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_modele_lettre.dotx</Template>
  <TotalTime>5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Tiers Livre Editeur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Bon</dc:creator>
  <cp:keywords/>
  <dc:description/>
  <cp:lastModifiedBy>François Bon</cp:lastModifiedBy>
  <cp:revision>3</cp:revision>
  <dcterms:created xsi:type="dcterms:W3CDTF">2019-06-09T05:21:00Z</dcterms:created>
  <dcterms:modified xsi:type="dcterms:W3CDTF">2019-06-09T05:24:00Z</dcterms:modified>
</cp:coreProperties>
</file>